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253" w:tblpY="148"/>
        <w:tblW w:w="9681" w:type="dxa"/>
        <w:tblLayout w:type="fixed"/>
        <w:tblLook w:val="00A0" w:firstRow="1" w:lastRow="0" w:firstColumn="1" w:lastColumn="0" w:noHBand="0" w:noVBand="0"/>
      </w:tblPr>
      <w:tblGrid>
        <w:gridCol w:w="4294"/>
        <w:gridCol w:w="5387"/>
      </w:tblGrid>
      <w:tr w:rsidR="00DA3B22" w:rsidTr="00F541D6">
        <w:tc>
          <w:tcPr>
            <w:tcW w:w="4294" w:type="dxa"/>
          </w:tcPr>
          <w:p w:rsidR="00DA3B22" w:rsidRPr="00D070F1" w:rsidRDefault="00DA3B22" w:rsidP="00DA3B22">
            <w:pPr>
              <w:ind w:right="-4934"/>
              <w:jc w:val="right"/>
              <w:rPr>
                <w:sz w:val="28"/>
                <w:szCs w:val="28"/>
              </w:rPr>
            </w:pPr>
          </w:p>
        </w:tc>
        <w:tc>
          <w:tcPr>
            <w:tcW w:w="5387" w:type="dxa"/>
            <w:hideMark/>
          </w:tcPr>
          <w:p w:rsidR="00DA3B22" w:rsidRPr="00481796" w:rsidRDefault="00DA3B22" w:rsidP="00DA3B2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4</w:t>
            </w:r>
          </w:p>
          <w:p w:rsidR="00DA3B22" w:rsidRPr="00DA3B22" w:rsidRDefault="00F541D6" w:rsidP="00DA3B2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1796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Извещению о проведении областного конкурса по развитию личного подсобного хозяйства «Лучшая семейная усадьба» среди многодетных семей Иркутской области, воспитывающих пять и более детей</w:t>
            </w:r>
          </w:p>
        </w:tc>
      </w:tr>
    </w:tbl>
    <w:p w:rsidR="00DA3B22" w:rsidRDefault="00DA3B22" w:rsidP="008917B7">
      <w:pPr>
        <w:jc w:val="center"/>
        <w:outlineLvl w:val="2"/>
        <w:rPr>
          <w:b/>
          <w:bCs/>
          <w:sz w:val="28"/>
          <w:szCs w:val="28"/>
        </w:rPr>
      </w:pPr>
      <w:bookmarkStart w:id="0" w:name="P856"/>
      <w:bookmarkEnd w:id="0"/>
    </w:p>
    <w:p w:rsidR="008917B7" w:rsidRDefault="008917B7" w:rsidP="008917B7">
      <w:pPr>
        <w:jc w:val="center"/>
        <w:outlineLvl w:val="2"/>
        <w:rPr>
          <w:b/>
          <w:bCs/>
          <w:sz w:val="28"/>
          <w:szCs w:val="28"/>
        </w:rPr>
      </w:pPr>
      <w:r w:rsidRPr="00A53CDE">
        <w:rPr>
          <w:b/>
          <w:bCs/>
          <w:sz w:val="28"/>
          <w:szCs w:val="28"/>
        </w:rPr>
        <w:t xml:space="preserve">ПЕРЕЧЕНЬ </w:t>
      </w:r>
    </w:p>
    <w:p w:rsidR="0085166D" w:rsidRDefault="0085166D" w:rsidP="0085166D">
      <w:pPr>
        <w:jc w:val="center"/>
        <w:outlineLvl w:val="2"/>
        <w:rPr>
          <w:b/>
          <w:bCs/>
          <w:sz w:val="28"/>
          <w:szCs w:val="28"/>
        </w:rPr>
      </w:pPr>
      <w:r w:rsidRPr="00A53CDE">
        <w:rPr>
          <w:b/>
          <w:bCs/>
          <w:sz w:val="28"/>
          <w:szCs w:val="28"/>
        </w:rPr>
        <w:t xml:space="preserve">КРИТЕРИЕВ ОЦЕНКИ, ПРИМЕНЯЕМЫХ ПРИ ПРОВЕДЕНИИ </w:t>
      </w:r>
      <w:r w:rsidR="00904D50">
        <w:rPr>
          <w:b/>
          <w:bCs/>
          <w:sz w:val="28"/>
          <w:szCs w:val="28"/>
        </w:rPr>
        <w:t xml:space="preserve">ОБЛАСТНОГО </w:t>
      </w:r>
      <w:r w:rsidRPr="00A53CDE">
        <w:rPr>
          <w:b/>
          <w:bCs/>
          <w:sz w:val="28"/>
          <w:szCs w:val="28"/>
        </w:rPr>
        <w:t xml:space="preserve">КОНКУРСА ПО РАЗВИТИЮ ЛИЧНОГО ПОДСОБНОГО ХОЗЯЙСТВА «ЛУЧШАЯ СЕМЕЙНАЯ УСАДЬБА» СРЕДИ МНОГОДЕТНЫХ СЕМЕЙ ИРКУТСКОЙ ОБЛАСТИ, ВОСПИТЫВАЮЩИХ </w:t>
      </w:r>
      <w:r w:rsidR="00B12D38">
        <w:rPr>
          <w:b/>
          <w:bCs/>
          <w:sz w:val="28"/>
          <w:szCs w:val="28"/>
        </w:rPr>
        <w:t>ПЯТЬ</w:t>
      </w:r>
      <w:r w:rsidRPr="00A53CDE">
        <w:rPr>
          <w:b/>
          <w:bCs/>
          <w:sz w:val="28"/>
          <w:szCs w:val="28"/>
        </w:rPr>
        <w:t xml:space="preserve"> И БОЛЕЕ ДЕТЕЙ</w:t>
      </w:r>
      <w:r w:rsidR="00904D50">
        <w:rPr>
          <w:b/>
          <w:bCs/>
          <w:sz w:val="28"/>
          <w:szCs w:val="28"/>
        </w:rPr>
        <w:t>,</w:t>
      </w:r>
      <w:r w:rsidRPr="00A53CDE">
        <w:rPr>
          <w:b/>
          <w:bCs/>
          <w:sz w:val="28"/>
          <w:szCs w:val="28"/>
        </w:rPr>
        <w:t xml:space="preserve"> В НОМИНАЦИИ «ЛУЧШАЯ </w:t>
      </w:r>
      <w:r w:rsidR="007715D6">
        <w:rPr>
          <w:b/>
          <w:bCs/>
          <w:sz w:val="28"/>
          <w:szCs w:val="28"/>
        </w:rPr>
        <w:t>САДОВАЯ</w:t>
      </w:r>
      <w:r>
        <w:rPr>
          <w:b/>
          <w:bCs/>
          <w:sz w:val="28"/>
          <w:szCs w:val="28"/>
        </w:rPr>
        <w:t xml:space="preserve"> УСАДЬБА</w:t>
      </w:r>
      <w:r w:rsidRPr="00A53CDE">
        <w:rPr>
          <w:b/>
          <w:bCs/>
          <w:sz w:val="28"/>
          <w:szCs w:val="28"/>
        </w:rPr>
        <w:t>»</w:t>
      </w:r>
    </w:p>
    <w:p w:rsidR="00092707" w:rsidRDefault="00092707" w:rsidP="00092707">
      <w:pPr>
        <w:jc w:val="center"/>
        <w:outlineLvl w:val="2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751"/>
        <w:gridCol w:w="111"/>
        <w:gridCol w:w="3820"/>
        <w:gridCol w:w="1948"/>
        <w:gridCol w:w="425"/>
      </w:tblGrid>
      <w:tr w:rsidR="0050162A" w:rsidRPr="000C493B" w:rsidTr="001A13D1">
        <w:tc>
          <w:tcPr>
            <w:tcW w:w="516" w:type="dxa"/>
            <w:tcBorders>
              <w:left w:val="single" w:sz="4" w:space="0" w:color="auto"/>
            </w:tcBorders>
            <w:shd w:val="clear" w:color="auto" w:fill="auto"/>
          </w:tcPr>
          <w:p w:rsidR="0050162A" w:rsidRPr="000C493B" w:rsidRDefault="0050162A" w:rsidP="000C493B">
            <w:pPr>
              <w:jc w:val="both"/>
              <w:outlineLvl w:val="2"/>
              <w:rPr>
                <w:sz w:val="28"/>
                <w:szCs w:val="28"/>
              </w:rPr>
            </w:pPr>
            <w:r w:rsidRPr="000C493B">
              <w:rPr>
                <w:sz w:val="28"/>
                <w:szCs w:val="28"/>
              </w:rPr>
              <w:t>№</w:t>
            </w:r>
          </w:p>
        </w:tc>
        <w:tc>
          <w:tcPr>
            <w:tcW w:w="6682" w:type="dxa"/>
            <w:gridSpan w:val="3"/>
            <w:shd w:val="clear" w:color="auto" w:fill="auto"/>
          </w:tcPr>
          <w:p w:rsidR="0050162A" w:rsidRPr="000C493B" w:rsidRDefault="0050162A" w:rsidP="000C493B">
            <w:pPr>
              <w:jc w:val="center"/>
              <w:outlineLvl w:val="2"/>
              <w:rPr>
                <w:sz w:val="28"/>
                <w:szCs w:val="28"/>
              </w:rPr>
            </w:pPr>
            <w:r w:rsidRPr="000C493B">
              <w:rPr>
                <w:sz w:val="28"/>
                <w:szCs w:val="28"/>
              </w:rPr>
              <w:t>Критерии оценки</w:t>
            </w:r>
          </w:p>
        </w:tc>
        <w:tc>
          <w:tcPr>
            <w:tcW w:w="1948" w:type="dxa"/>
          </w:tcPr>
          <w:p w:rsidR="0050162A" w:rsidRPr="000C493B" w:rsidRDefault="0050162A" w:rsidP="000C493B">
            <w:pPr>
              <w:jc w:val="center"/>
              <w:outlineLvl w:val="2"/>
              <w:rPr>
                <w:sz w:val="28"/>
                <w:szCs w:val="28"/>
              </w:rPr>
            </w:pPr>
            <w:r w:rsidRPr="000C493B">
              <w:rPr>
                <w:sz w:val="28"/>
                <w:szCs w:val="28"/>
              </w:rPr>
              <w:t>Количество баллов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50162A" w:rsidRPr="000C493B" w:rsidRDefault="0050162A" w:rsidP="000C493B">
            <w:pPr>
              <w:jc w:val="center"/>
              <w:outlineLvl w:val="2"/>
              <w:rPr>
                <w:sz w:val="28"/>
                <w:szCs w:val="28"/>
              </w:rPr>
            </w:pPr>
          </w:p>
        </w:tc>
      </w:tr>
      <w:tr w:rsidR="0050162A" w:rsidRPr="000C493B" w:rsidTr="001A13D1">
        <w:tc>
          <w:tcPr>
            <w:tcW w:w="516" w:type="dxa"/>
            <w:tcBorders>
              <w:left w:val="single" w:sz="4" w:space="0" w:color="auto"/>
            </w:tcBorders>
            <w:shd w:val="clear" w:color="auto" w:fill="auto"/>
          </w:tcPr>
          <w:p w:rsidR="0050162A" w:rsidRPr="000C493B" w:rsidRDefault="0050162A" w:rsidP="000C493B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1.</w:t>
            </w:r>
          </w:p>
        </w:tc>
        <w:tc>
          <w:tcPr>
            <w:tcW w:w="6682" w:type="dxa"/>
            <w:gridSpan w:val="3"/>
            <w:shd w:val="clear" w:color="auto" w:fill="auto"/>
          </w:tcPr>
          <w:p w:rsidR="0050162A" w:rsidRPr="000C493B" w:rsidRDefault="0050162A" w:rsidP="000C493B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Санитарное состояние садового земельного участка (отсутствие посторонних материалов, предметов, мусора, ям, куч)</w:t>
            </w:r>
          </w:p>
        </w:tc>
        <w:tc>
          <w:tcPr>
            <w:tcW w:w="1948" w:type="dxa"/>
          </w:tcPr>
          <w:p w:rsidR="0050162A" w:rsidRPr="000C493B" w:rsidRDefault="0050162A" w:rsidP="000C493B">
            <w:pPr>
              <w:jc w:val="center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 xml:space="preserve">0 - </w:t>
            </w:r>
            <w:r w:rsidR="001F6B39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50162A" w:rsidRPr="000C493B" w:rsidRDefault="0050162A" w:rsidP="000C493B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50162A" w:rsidRPr="000C493B" w:rsidTr="001A13D1">
        <w:tc>
          <w:tcPr>
            <w:tcW w:w="516" w:type="dxa"/>
            <w:tcBorders>
              <w:left w:val="single" w:sz="4" w:space="0" w:color="auto"/>
            </w:tcBorders>
            <w:shd w:val="clear" w:color="auto" w:fill="auto"/>
          </w:tcPr>
          <w:p w:rsidR="0050162A" w:rsidRPr="000C493B" w:rsidRDefault="0050162A" w:rsidP="000C493B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2.</w:t>
            </w:r>
          </w:p>
        </w:tc>
        <w:tc>
          <w:tcPr>
            <w:tcW w:w="6682" w:type="dxa"/>
            <w:gridSpan w:val="3"/>
            <w:shd w:val="clear" w:color="auto" w:fill="auto"/>
          </w:tcPr>
          <w:p w:rsidR="0050162A" w:rsidRPr="000C493B" w:rsidRDefault="0050162A" w:rsidP="00775A3B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 xml:space="preserve">Внешний вид </w:t>
            </w:r>
            <w:r w:rsidR="00775A3B">
              <w:rPr>
                <w:sz w:val="24"/>
                <w:szCs w:val="24"/>
              </w:rPr>
              <w:t xml:space="preserve">садового </w:t>
            </w:r>
            <w:r w:rsidRPr="000C493B">
              <w:rPr>
                <w:sz w:val="24"/>
                <w:szCs w:val="24"/>
              </w:rPr>
              <w:t>дома на садовом земельном участке, индивидуальное его оформление</w:t>
            </w:r>
          </w:p>
        </w:tc>
        <w:tc>
          <w:tcPr>
            <w:tcW w:w="1948" w:type="dxa"/>
          </w:tcPr>
          <w:p w:rsidR="0050162A" w:rsidRPr="000C493B" w:rsidRDefault="0050162A" w:rsidP="000C493B">
            <w:pPr>
              <w:jc w:val="center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0 - 5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50162A" w:rsidRPr="000C493B" w:rsidRDefault="0050162A" w:rsidP="000C493B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8F6C9E" w:rsidRPr="000C493B" w:rsidTr="001A13D1">
        <w:tc>
          <w:tcPr>
            <w:tcW w:w="51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8F6C9E" w:rsidRPr="000C493B" w:rsidRDefault="008F6C9E" w:rsidP="008F6C9E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751" w:type="dxa"/>
            <w:vMerge w:val="restart"/>
            <w:shd w:val="clear" w:color="auto" w:fill="auto"/>
          </w:tcPr>
          <w:p w:rsidR="008F6C9E" w:rsidRPr="000C493B" w:rsidRDefault="008F6C9E" w:rsidP="008F6C9E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Состояние прилегающей территории, индивидуальное оформление, оригинальность в декорировании</w:t>
            </w:r>
          </w:p>
        </w:tc>
        <w:tc>
          <w:tcPr>
            <w:tcW w:w="3931" w:type="dxa"/>
            <w:gridSpan w:val="2"/>
            <w:shd w:val="clear" w:color="auto" w:fill="auto"/>
          </w:tcPr>
          <w:p w:rsidR="008F6C9E" w:rsidRPr="007E51CD" w:rsidRDefault="008F6C9E" w:rsidP="008F6C9E">
            <w:pPr>
              <w:jc w:val="both"/>
              <w:outlineLvl w:val="2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Наличие водоемов (искусственный пруд, фонтан)</w:t>
            </w:r>
          </w:p>
        </w:tc>
        <w:tc>
          <w:tcPr>
            <w:tcW w:w="1948" w:type="dxa"/>
          </w:tcPr>
          <w:p w:rsidR="008F6C9E" w:rsidRPr="007E51CD" w:rsidRDefault="008F6C9E" w:rsidP="008F6C9E">
            <w:pPr>
              <w:jc w:val="center"/>
              <w:outlineLvl w:val="2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0 - 1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8F6C9E" w:rsidRPr="000C493B" w:rsidRDefault="008F6C9E" w:rsidP="008F6C9E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8F6C9E" w:rsidRPr="000C493B" w:rsidTr="001A13D1">
        <w:tc>
          <w:tcPr>
            <w:tcW w:w="5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F6C9E" w:rsidRPr="000C493B" w:rsidRDefault="008F6C9E" w:rsidP="008F6C9E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2751" w:type="dxa"/>
            <w:vMerge/>
            <w:shd w:val="clear" w:color="auto" w:fill="auto"/>
          </w:tcPr>
          <w:p w:rsidR="008F6C9E" w:rsidRPr="000C493B" w:rsidRDefault="008F6C9E" w:rsidP="008F6C9E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931" w:type="dxa"/>
            <w:gridSpan w:val="2"/>
            <w:shd w:val="clear" w:color="auto" w:fill="auto"/>
          </w:tcPr>
          <w:p w:rsidR="008F6C9E" w:rsidRPr="007E51CD" w:rsidRDefault="008F6C9E" w:rsidP="008F6C9E">
            <w:pPr>
              <w:jc w:val="both"/>
              <w:outlineLvl w:val="2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Наличие клумб, цветников, альпийских горок</w:t>
            </w:r>
          </w:p>
        </w:tc>
        <w:tc>
          <w:tcPr>
            <w:tcW w:w="1948" w:type="dxa"/>
          </w:tcPr>
          <w:p w:rsidR="008F6C9E" w:rsidRPr="007E51CD" w:rsidRDefault="008F6C9E" w:rsidP="008F6C9E">
            <w:pPr>
              <w:jc w:val="center"/>
              <w:outlineLvl w:val="2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0 - 2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8F6C9E" w:rsidRPr="000C493B" w:rsidRDefault="008F6C9E" w:rsidP="008F6C9E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8F6C9E" w:rsidRPr="000C493B" w:rsidTr="001A13D1">
        <w:tc>
          <w:tcPr>
            <w:tcW w:w="5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F6C9E" w:rsidRPr="000C493B" w:rsidRDefault="008F6C9E" w:rsidP="008F6C9E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2751" w:type="dxa"/>
            <w:vMerge/>
            <w:shd w:val="clear" w:color="auto" w:fill="auto"/>
          </w:tcPr>
          <w:p w:rsidR="008F6C9E" w:rsidRPr="000C493B" w:rsidRDefault="008F6C9E" w:rsidP="008F6C9E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931" w:type="dxa"/>
            <w:gridSpan w:val="2"/>
            <w:shd w:val="clear" w:color="auto" w:fill="auto"/>
          </w:tcPr>
          <w:p w:rsidR="008F6C9E" w:rsidRPr="005920C5" w:rsidRDefault="008F6C9E" w:rsidP="008F6C9E">
            <w:pPr>
              <w:jc w:val="both"/>
              <w:outlineLvl w:val="2"/>
              <w:rPr>
                <w:sz w:val="24"/>
                <w:szCs w:val="24"/>
              </w:rPr>
            </w:pPr>
            <w:r w:rsidRPr="005920C5">
              <w:rPr>
                <w:sz w:val="24"/>
                <w:szCs w:val="24"/>
              </w:rPr>
              <w:t>Наличие обустроенной зоны отдыха (беседка, детская площадка, качели</w:t>
            </w:r>
            <w:r w:rsidR="00C86F65">
              <w:rPr>
                <w:sz w:val="24"/>
                <w:szCs w:val="24"/>
              </w:rPr>
              <w:t>, песочница</w:t>
            </w:r>
            <w:r w:rsidRPr="005920C5">
              <w:rPr>
                <w:sz w:val="24"/>
                <w:szCs w:val="24"/>
              </w:rPr>
              <w:t xml:space="preserve"> и др.)</w:t>
            </w:r>
          </w:p>
        </w:tc>
        <w:tc>
          <w:tcPr>
            <w:tcW w:w="1948" w:type="dxa"/>
          </w:tcPr>
          <w:p w:rsidR="008F6C9E" w:rsidRPr="007E51CD" w:rsidRDefault="008F6C9E" w:rsidP="008F6C9E">
            <w:pPr>
              <w:jc w:val="center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0 - 2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8F6C9E" w:rsidRPr="000C493B" w:rsidRDefault="008F6C9E" w:rsidP="008F6C9E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50162A" w:rsidRPr="000C493B" w:rsidTr="001A13D1">
        <w:tc>
          <w:tcPr>
            <w:tcW w:w="51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50162A" w:rsidRPr="000C493B" w:rsidRDefault="0050162A" w:rsidP="000C493B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4.</w:t>
            </w:r>
          </w:p>
        </w:tc>
        <w:tc>
          <w:tcPr>
            <w:tcW w:w="2751" w:type="dxa"/>
            <w:vMerge w:val="restart"/>
            <w:shd w:val="clear" w:color="auto" w:fill="auto"/>
          </w:tcPr>
          <w:p w:rsidR="0050162A" w:rsidRPr="000C493B" w:rsidRDefault="0050162A" w:rsidP="000C493B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Озеленение придомовой территории</w:t>
            </w:r>
          </w:p>
        </w:tc>
        <w:tc>
          <w:tcPr>
            <w:tcW w:w="3931" w:type="dxa"/>
            <w:gridSpan w:val="2"/>
            <w:shd w:val="clear" w:color="auto" w:fill="auto"/>
          </w:tcPr>
          <w:p w:rsidR="0050162A" w:rsidRPr="000C493B" w:rsidRDefault="0050162A" w:rsidP="000C493B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Наличие площадей, используемых под овощные культуры (внешний вид участка, разнообразие насаждений)</w:t>
            </w:r>
          </w:p>
        </w:tc>
        <w:tc>
          <w:tcPr>
            <w:tcW w:w="1948" w:type="dxa"/>
          </w:tcPr>
          <w:p w:rsidR="0050162A" w:rsidRPr="000C493B" w:rsidRDefault="0050162A" w:rsidP="000C493B">
            <w:pPr>
              <w:jc w:val="center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0 - 5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50162A" w:rsidRPr="000C493B" w:rsidRDefault="0050162A" w:rsidP="000C493B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50162A" w:rsidRPr="000C493B" w:rsidTr="001A13D1">
        <w:tc>
          <w:tcPr>
            <w:tcW w:w="5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0162A" w:rsidRPr="000C493B" w:rsidRDefault="0050162A" w:rsidP="000C493B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2751" w:type="dxa"/>
            <w:vMerge/>
            <w:shd w:val="clear" w:color="auto" w:fill="auto"/>
          </w:tcPr>
          <w:p w:rsidR="0050162A" w:rsidRPr="000C493B" w:rsidRDefault="0050162A" w:rsidP="000C493B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931" w:type="dxa"/>
            <w:gridSpan w:val="2"/>
            <w:shd w:val="clear" w:color="auto" w:fill="auto"/>
          </w:tcPr>
          <w:p w:rsidR="0050162A" w:rsidRPr="000C493B" w:rsidRDefault="0050162A" w:rsidP="000C493B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Наличие площадей, используемых под плодово-ягодные культуры (разнообразие плодово-ягодных насаждений, включающих в себя деревья и кустарники)</w:t>
            </w:r>
          </w:p>
        </w:tc>
        <w:tc>
          <w:tcPr>
            <w:tcW w:w="1948" w:type="dxa"/>
          </w:tcPr>
          <w:p w:rsidR="0050162A" w:rsidRPr="000C493B" w:rsidRDefault="0050162A" w:rsidP="000C493B">
            <w:pPr>
              <w:jc w:val="center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0 - 4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50162A" w:rsidRPr="000C493B" w:rsidRDefault="0050162A" w:rsidP="000C493B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50162A" w:rsidRPr="000C493B" w:rsidTr="001A13D1">
        <w:tc>
          <w:tcPr>
            <w:tcW w:w="5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50162A" w:rsidRPr="000C493B" w:rsidRDefault="0050162A" w:rsidP="000C493B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2751" w:type="dxa"/>
            <w:vMerge/>
            <w:shd w:val="clear" w:color="auto" w:fill="auto"/>
          </w:tcPr>
          <w:p w:rsidR="0050162A" w:rsidRPr="000C493B" w:rsidRDefault="0050162A" w:rsidP="000C493B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931" w:type="dxa"/>
            <w:gridSpan w:val="2"/>
            <w:shd w:val="clear" w:color="auto" w:fill="auto"/>
          </w:tcPr>
          <w:p w:rsidR="0050162A" w:rsidRPr="000C493B" w:rsidRDefault="008F6C9E" w:rsidP="000C493B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Наличие теплиц, парников (учитывается количество теплиц, парников; количество насаждений и их разнообразие)</w:t>
            </w:r>
          </w:p>
        </w:tc>
        <w:tc>
          <w:tcPr>
            <w:tcW w:w="1948" w:type="dxa"/>
          </w:tcPr>
          <w:p w:rsidR="0050162A" w:rsidRPr="000C493B" w:rsidRDefault="0050162A" w:rsidP="000C493B">
            <w:pPr>
              <w:jc w:val="center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0 - 1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50162A" w:rsidRPr="000C493B" w:rsidRDefault="0050162A" w:rsidP="000C493B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A13D1" w:rsidRPr="000C493B" w:rsidTr="001A13D1">
        <w:trPr>
          <w:trHeight w:val="496"/>
        </w:trPr>
        <w:tc>
          <w:tcPr>
            <w:tcW w:w="516" w:type="dxa"/>
            <w:tcBorders>
              <w:left w:val="single" w:sz="4" w:space="0" w:color="auto"/>
            </w:tcBorders>
            <w:shd w:val="clear" w:color="auto" w:fill="auto"/>
          </w:tcPr>
          <w:p w:rsidR="001A13D1" w:rsidRPr="000C493B" w:rsidRDefault="001A13D1" w:rsidP="001A13D1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5.</w:t>
            </w:r>
          </w:p>
        </w:tc>
        <w:tc>
          <w:tcPr>
            <w:tcW w:w="6682" w:type="dxa"/>
            <w:gridSpan w:val="3"/>
            <w:shd w:val="clear" w:color="auto" w:fill="auto"/>
          </w:tcPr>
          <w:p w:rsidR="001A13D1" w:rsidRPr="00BD7A29" w:rsidRDefault="001A13D1" w:rsidP="001A13D1">
            <w:pPr>
              <w:jc w:val="both"/>
              <w:outlineLvl w:val="2"/>
              <w:rPr>
                <w:sz w:val="24"/>
                <w:szCs w:val="24"/>
              </w:rPr>
            </w:pPr>
            <w:r w:rsidRPr="00BD7A29">
              <w:rPr>
                <w:sz w:val="24"/>
                <w:szCs w:val="24"/>
              </w:rPr>
              <w:t>Наличие бытовых построек для хозяйственного инвентаря</w:t>
            </w:r>
          </w:p>
        </w:tc>
        <w:tc>
          <w:tcPr>
            <w:tcW w:w="1948" w:type="dxa"/>
          </w:tcPr>
          <w:p w:rsidR="001A13D1" w:rsidRPr="00BD7A29" w:rsidRDefault="001A13D1" w:rsidP="001A13D1">
            <w:pPr>
              <w:jc w:val="center"/>
              <w:outlineLvl w:val="2"/>
              <w:rPr>
                <w:sz w:val="24"/>
                <w:szCs w:val="24"/>
              </w:rPr>
            </w:pPr>
            <w:r w:rsidRPr="00BD7A29">
              <w:rPr>
                <w:sz w:val="24"/>
                <w:szCs w:val="24"/>
              </w:rPr>
              <w:t>0 - 1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13D1" w:rsidRPr="000C493B" w:rsidRDefault="001A13D1" w:rsidP="001A13D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A13D1" w:rsidRPr="000C493B" w:rsidTr="001A13D1">
        <w:trPr>
          <w:trHeight w:val="496"/>
        </w:trPr>
        <w:tc>
          <w:tcPr>
            <w:tcW w:w="516" w:type="dxa"/>
            <w:tcBorders>
              <w:left w:val="single" w:sz="4" w:space="0" w:color="auto"/>
            </w:tcBorders>
            <w:shd w:val="clear" w:color="auto" w:fill="auto"/>
          </w:tcPr>
          <w:p w:rsidR="001A13D1" w:rsidRPr="000C493B" w:rsidRDefault="001A13D1" w:rsidP="001A13D1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6682" w:type="dxa"/>
            <w:gridSpan w:val="3"/>
            <w:shd w:val="clear" w:color="auto" w:fill="auto"/>
          </w:tcPr>
          <w:p w:rsidR="001A13D1" w:rsidRPr="00BD7A29" w:rsidRDefault="001A13D1" w:rsidP="00C86F65">
            <w:pPr>
              <w:jc w:val="both"/>
              <w:outlineLvl w:val="2"/>
              <w:rPr>
                <w:sz w:val="24"/>
                <w:szCs w:val="24"/>
              </w:rPr>
            </w:pPr>
            <w:r w:rsidRPr="00BD7A29">
              <w:rPr>
                <w:sz w:val="24"/>
                <w:szCs w:val="24"/>
              </w:rPr>
              <w:t xml:space="preserve">Наличие </w:t>
            </w:r>
            <w:r>
              <w:rPr>
                <w:sz w:val="24"/>
                <w:szCs w:val="24"/>
              </w:rPr>
              <w:t xml:space="preserve">редких плодовых деревьев, кустарников, </w:t>
            </w:r>
            <w:r w:rsidR="00C86F65">
              <w:rPr>
                <w:sz w:val="24"/>
                <w:szCs w:val="24"/>
              </w:rPr>
              <w:t>овощных и ягодных культур</w:t>
            </w:r>
          </w:p>
        </w:tc>
        <w:tc>
          <w:tcPr>
            <w:tcW w:w="1948" w:type="dxa"/>
          </w:tcPr>
          <w:p w:rsidR="001A13D1" w:rsidRPr="00BD7A29" w:rsidRDefault="001A13D1" w:rsidP="001A13D1">
            <w:pPr>
              <w:jc w:val="center"/>
              <w:outlineLvl w:val="2"/>
              <w:rPr>
                <w:sz w:val="24"/>
                <w:szCs w:val="24"/>
              </w:rPr>
            </w:pPr>
            <w:r w:rsidRPr="00BD7A29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13D1" w:rsidRPr="000C493B" w:rsidRDefault="001A13D1" w:rsidP="001A13D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C86F65" w:rsidRPr="000C493B" w:rsidTr="001A13D1">
        <w:tc>
          <w:tcPr>
            <w:tcW w:w="516" w:type="dxa"/>
            <w:tcBorders>
              <w:left w:val="single" w:sz="4" w:space="0" w:color="auto"/>
            </w:tcBorders>
            <w:shd w:val="clear" w:color="auto" w:fill="auto"/>
          </w:tcPr>
          <w:p w:rsidR="00C86F65" w:rsidRDefault="00C86F65" w:rsidP="008F6C9E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862" w:type="dxa"/>
            <w:gridSpan w:val="2"/>
            <w:shd w:val="clear" w:color="auto" w:fill="auto"/>
          </w:tcPr>
          <w:p w:rsidR="00C86F65" w:rsidRDefault="00C86F65" w:rsidP="008F6C9E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домашних птиц</w:t>
            </w:r>
          </w:p>
        </w:tc>
        <w:tc>
          <w:tcPr>
            <w:tcW w:w="3820" w:type="dxa"/>
            <w:shd w:val="clear" w:color="auto" w:fill="auto"/>
          </w:tcPr>
          <w:p w:rsidR="00C86F65" w:rsidRDefault="00C86F65" w:rsidP="00830783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Птицы (без поголовного учета)</w:t>
            </w:r>
          </w:p>
        </w:tc>
        <w:tc>
          <w:tcPr>
            <w:tcW w:w="1948" w:type="dxa"/>
          </w:tcPr>
          <w:p w:rsidR="00C86F65" w:rsidRDefault="009952A9" w:rsidP="008F6C9E">
            <w:pPr>
              <w:jc w:val="center"/>
              <w:outlineLvl w:val="2"/>
              <w:rPr>
                <w:sz w:val="24"/>
                <w:szCs w:val="24"/>
              </w:rPr>
            </w:pPr>
            <w:r w:rsidRPr="00BD7A29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C86F65" w:rsidRPr="000C493B" w:rsidRDefault="00C86F65" w:rsidP="008F6C9E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A13D1" w:rsidRPr="000C493B" w:rsidTr="001A13D1">
        <w:tc>
          <w:tcPr>
            <w:tcW w:w="51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A13D1" w:rsidRPr="000C493B" w:rsidRDefault="00C86F65" w:rsidP="008F6C9E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1A13D1">
              <w:rPr>
                <w:sz w:val="24"/>
                <w:szCs w:val="24"/>
              </w:rPr>
              <w:t>.</w:t>
            </w:r>
          </w:p>
        </w:tc>
        <w:tc>
          <w:tcPr>
            <w:tcW w:w="2862" w:type="dxa"/>
            <w:gridSpan w:val="2"/>
            <w:vMerge w:val="restart"/>
            <w:shd w:val="clear" w:color="auto" w:fill="auto"/>
          </w:tcPr>
          <w:p w:rsidR="001A13D1" w:rsidRPr="00132386" w:rsidRDefault="001A13D1" w:rsidP="008F6C9E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Категория многодетной семьи</w:t>
            </w:r>
          </w:p>
        </w:tc>
        <w:tc>
          <w:tcPr>
            <w:tcW w:w="3820" w:type="dxa"/>
            <w:shd w:val="clear" w:color="auto" w:fill="auto"/>
          </w:tcPr>
          <w:p w:rsidR="001A13D1" w:rsidRPr="00D05299" w:rsidRDefault="001A13D1" w:rsidP="00830783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05299">
              <w:rPr>
                <w:sz w:val="24"/>
                <w:szCs w:val="24"/>
              </w:rPr>
              <w:t>ногодетн</w:t>
            </w:r>
            <w:r>
              <w:rPr>
                <w:sz w:val="24"/>
                <w:szCs w:val="24"/>
              </w:rPr>
              <w:t>ая</w:t>
            </w:r>
            <w:r w:rsidRPr="00D05299">
              <w:rPr>
                <w:sz w:val="24"/>
                <w:szCs w:val="24"/>
              </w:rPr>
              <w:t xml:space="preserve"> семь</w:t>
            </w:r>
            <w:r>
              <w:rPr>
                <w:sz w:val="24"/>
                <w:szCs w:val="24"/>
              </w:rPr>
              <w:t>я</w:t>
            </w:r>
            <w:r w:rsidRPr="00D05299">
              <w:rPr>
                <w:sz w:val="24"/>
                <w:szCs w:val="24"/>
              </w:rPr>
              <w:t>, воспитывающ</w:t>
            </w:r>
            <w:r>
              <w:rPr>
                <w:sz w:val="24"/>
                <w:szCs w:val="24"/>
              </w:rPr>
              <w:t>ая</w:t>
            </w:r>
            <w:r w:rsidRPr="00D05299">
              <w:rPr>
                <w:sz w:val="24"/>
                <w:szCs w:val="24"/>
              </w:rPr>
              <w:t xml:space="preserve"> пять и более детей, в котор</w:t>
            </w:r>
            <w:r>
              <w:rPr>
                <w:sz w:val="24"/>
                <w:szCs w:val="24"/>
              </w:rPr>
              <w:t>ой пять и более детей</w:t>
            </w:r>
            <w:r w:rsidRPr="00D05299">
              <w:rPr>
                <w:sz w:val="24"/>
                <w:szCs w:val="24"/>
              </w:rPr>
              <w:t xml:space="preserve"> не достигли возраста 18 лет, в том числе воспитывающие </w:t>
            </w:r>
            <w:r w:rsidRPr="00D05299">
              <w:rPr>
                <w:sz w:val="24"/>
                <w:szCs w:val="24"/>
              </w:rPr>
              <w:lastRenderedPageBreak/>
              <w:t>детей-сирот и детей, оставшихся без попечения родителей</w:t>
            </w:r>
          </w:p>
        </w:tc>
        <w:tc>
          <w:tcPr>
            <w:tcW w:w="1948" w:type="dxa"/>
          </w:tcPr>
          <w:p w:rsidR="001A13D1" w:rsidRPr="00132386" w:rsidRDefault="001A13D1" w:rsidP="008F6C9E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13D1" w:rsidRPr="000C493B" w:rsidRDefault="001A13D1" w:rsidP="008F6C9E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A13D1" w:rsidRPr="000C493B" w:rsidTr="001A13D1">
        <w:tc>
          <w:tcPr>
            <w:tcW w:w="5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A13D1" w:rsidRPr="000C493B" w:rsidRDefault="001A13D1" w:rsidP="008F6C9E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2862" w:type="dxa"/>
            <w:gridSpan w:val="2"/>
            <w:vMerge/>
            <w:shd w:val="clear" w:color="auto" w:fill="auto"/>
          </w:tcPr>
          <w:p w:rsidR="001A13D1" w:rsidRPr="000C493B" w:rsidRDefault="001A13D1" w:rsidP="008F6C9E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820" w:type="dxa"/>
            <w:shd w:val="clear" w:color="auto" w:fill="auto"/>
          </w:tcPr>
          <w:p w:rsidR="001A13D1" w:rsidRPr="00132386" w:rsidRDefault="001A13D1" w:rsidP="008F6C9E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05299">
              <w:rPr>
                <w:sz w:val="24"/>
                <w:szCs w:val="24"/>
              </w:rPr>
              <w:t>ногодетн</w:t>
            </w:r>
            <w:r>
              <w:rPr>
                <w:sz w:val="24"/>
                <w:szCs w:val="24"/>
              </w:rPr>
              <w:t>ая</w:t>
            </w:r>
            <w:r w:rsidRPr="00D05299">
              <w:rPr>
                <w:sz w:val="24"/>
                <w:szCs w:val="24"/>
              </w:rPr>
              <w:t xml:space="preserve"> семь</w:t>
            </w:r>
            <w:r>
              <w:rPr>
                <w:sz w:val="24"/>
                <w:szCs w:val="24"/>
              </w:rPr>
              <w:t>я</w:t>
            </w:r>
            <w:r w:rsidRPr="00D05299">
              <w:rPr>
                <w:sz w:val="24"/>
                <w:szCs w:val="24"/>
              </w:rPr>
              <w:t>, воспитывающ</w:t>
            </w:r>
            <w:r>
              <w:rPr>
                <w:sz w:val="24"/>
                <w:szCs w:val="24"/>
              </w:rPr>
              <w:t>ая</w:t>
            </w:r>
            <w:r w:rsidRPr="00D05299">
              <w:rPr>
                <w:sz w:val="24"/>
                <w:szCs w:val="24"/>
              </w:rPr>
              <w:t xml:space="preserve"> пять и более детей, в котор</w:t>
            </w:r>
            <w:r>
              <w:rPr>
                <w:sz w:val="24"/>
                <w:szCs w:val="24"/>
              </w:rPr>
              <w:t>ой четверо детей</w:t>
            </w:r>
            <w:r w:rsidRPr="00D05299">
              <w:rPr>
                <w:sz w:val="24"/>
                <w:szCs w:val="24"/>
              </w:rPr>
              <w:t xml:space="preserve"> не достигли возраста 18 лет, в том числе воспитывающие детей-сирот и детей, оставшихся без попечения родителей</w:t>
            </w:r>
          </w:p>
        </w:tc>
        <w:tc>
          <w:tcPr>
            <w:tcW w:w="1948" w:type="dxa"/>
          </w:tcPr>
          <w:p w:rsidR="001A13D1" w:rsidRPr="00132386" w:rsidRDefault="001A13D1" w:rsidP="008F6C9E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13D1" w:rsidRPr="000C493B" w:rsidRDefault="001A13D1" w:rsidP="008F6C9E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A13D1" w:rsidRPr="000C493B" w:rsidTr="001A13D1">
        <w:tc>
          <w:tcPr>
            <w:tcW w:w="5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A13D1" w:rsidRPr="000C493B" w:rsidRDefault="001A13D1" w:rsidP="008F6C9E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2862" w:type="dxa"/>
            <w:gridSpan w:val="2"/>
            <w:vMerge/>
            <w:shd w:val="clear" w:color="auto" w:fill="auto"/>
          </w:tcPr>
          <w:p w:rsidR="001A13D1" w:rsidRPr="000C493B" w:rsidRDefault="001A13D1" w:rsidP="008F6C9E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3820" w:type="dxa"/>
            <w:shd w:val="clear" w:color="auto" w:fill="auto"/>
          </w:tcPr>
          <w:p w:rsidR="001A13D1" w:rsidRPr="00132386" w:rsidRDefault="001A13D1" w:rsidP="007C07CD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05299">
              <w:rPr>
                <w:sz w:val="24"/>
                <w:szCs w:val="24"/>
              </w:rPr>
              <w:t>ногодетн</w:t>
            </w:r>
            <w:r>
              <w:rPr>
                <w:sz w:val="24"/>
                <w:szCs w:val="24"/>
              </w:rPr>
              <w:t>ая</w:t>
            </w:r>
            <w:r w:rsidRPr="00D05299">
              <w:rPr>
                <w:sz w:val="24"/>
                <w:szCs w:val="24"/>
              </w:rPr>
              <w:t xml:space="preserve"> семь</w:t>
            </w:r>
            <w:r>
              <w:rPr>
                <w:sz w:val="24"/>
                <w:szCs w:val="24"/>
              </w:rPr>
              <w:t>я</w:t>
            </w:r>
            <w:r w:rsidRPr="00D05299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не имеющая на воспитани</w:t>
            </w:r>
            <w:r w:rsidR="007C07CD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 w:rsidRPr="00D05299">
              <w:rPr>
                <w:sz w:val="24"/>
                <w:szCs w:val="24"/>
              </w:rPr>
              <w:t>детей-сирот и детей, оставшихся без попечения родителей</w:t>
            </w:r>
            <w:r>
              <w:rPr>
                <w:sz w:val="24"/>
                <w:szCs w:val="24"/>
              </w:rPr>
              <w:t xml:space="preserve">, в которой трое детей </w:t>
            </w:r>
            <w:r w:rsidRPr="00D05299">
              <w:rPr>
                <w:sz w:val="24"/>
                <w:szCs w:val="24"/>
              </w:rPr>
              <w:t xml:space="preserve">не достигли возраста 18 лет </w:t>
            </w:r>
          </w:p>
        </w:tc>
        <w:tc>
          <w:tcPr>
            <w:tcW w:w="1948" w:type="dxa"/>
          </w:tcPr>
          <w:p w:rsidR="001A13D1" w:rsidRPr="00132386" w:rsidRDefault="00C86F65" w:rsidP="008F6C9E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13D1" w:rsidRPr="000C493B" w:rsidRDefault="001A13D1" w:rsidP="008F6C9E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8F6C9E" w:rsidRPr="000C493B" w:rsidTr="001A13D1">
        <w:tc>
          <w:tcPr>
            <w:tcW w:w="516" w:type="dxa"/>
            <w:tcBorders>
              <w:left w:val="single" w:sz="4" w:space="0" w:color="auto"/>
            </w:tcBorders>
            <w:shd w:val="clear" w:color="auto" w:fill="auto"/>
          </w:tcPr>
          <w:p w:rsidR="008F6C9E" w:rsidRPr="000C493B" w:rsidRDefault="00C86F65" w:rsidP="00C86F65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8F6C9E" w:rsidRPr="000C493B">
              <w:rPr>
                <w:sz w:val="24"/>
                <w:szCs w:val="24"/>
              </w:rPr>
              <w:t>.</w:t>
            </w:r>
          </w:p>
        </w:tc>
        <w:tc>
          <w:tcPr>
            <w:tcW w:w="6682" w:type="dxa"/>
            <w:gridSpan w:val="3"/>
            <w:shd w:val="clear" w:color="auto" w:fill="auto"/>
          </w:tcPr>
          <w:p w:rsidR="008F6C9E" w:rsidRPr="000C493B" w:rsidRDefault="008F6C9E" w:rsidP="008F6C9E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Занятие членов семьи домашними ремеслами, прикладным творчеством, участие в фестивалях</w:t>
            </w:r>
            <w:r>
              <w:rPr>
                <w:sz w:val="24"/>
                <w:szCs w:val="24"/>
              </w:rPr>
              <w:t>,</w:t>
            </w:r>
            <w:r w:rsidRPr="000C493B">
              <w:rPr>
                <w:sz w:val="24"/>
                <w:szCs w:val="24"/>
              </w:rPr>
              <w:t xml:space="preserve"> конкурсах и др.</w:t>
            </w:r>
          </w:p>
        </w:tc>
        <w:tc>
          <w:tcPr>
            <w:tcW w:w="1948" w:type="dxa"/>
          </w:tcPr>
          <w:p w:rsidR="008F6C9E" w:rsidRPr="000C493B" w:rsidRDefault="008F6C9E" w:rsidP="008F6C9E">
            <w:pPr>
              <w:jc w:val="center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0 - 2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8F6C9E" w:rsidRPr="000C493B" w:rsidRDefault="008F6C9E" w:rsidP="008F6C9E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A13D1" w:rsidRPr="000C493B" w:rsidTr="001A13D1">
        <w:tc>
          <w:tcPr>
            <w:tcW w:w="51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A13D1" w:rsidRPr="000C493B" w:rsidRDefault="00C86F65" w:rsidP="00C86F65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1A13D1">
              <w:rPr>
                <w:sz w:val="24"/>
                <w:szCs w:val="24"/>
              </w:rPr>
              <w:t>.</w:t>
            </w:r>
          </w:p>
        </w:tc>
        <w:tc>
          <w:tcPr>
            <w:tcW w:w="2751" w:type="dxa"/>
            <w:vMerge w:val="restart"/>
            <w:shd w:val="clear" w:color="auto" w:fill="auto"/>
          </w:tcPr>
          <w:p w:rsidR="001A13D1" w:rsidRPr="000C493B" w:rsidRDefault="001A13D1" w:rsidP="001A13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семьи в сельскохозяйственных, продовольственных выставках, ярмарках</w:t>
            </w:r>
          </w:p>
        </w:tc>
        <w:tc>
          <w:tcPr>
            <w:tcW w:w="3931" w:type="dxa"/>
            <w:gridSpan w:val="2"/>
            <w:shd w:val="clear" w:color="auto" w:fill="auto"/>
          </w:tcPr>
          <w:p w:rsidR="001A13D1" w:rsidRPr="00132386" w:rsidRDefault="001A13D1" w:rsidP="001A13D1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 xml:space="preserve">Муниципального уровня (за </w:t>
            </w:r>
            <w:r>
              <w:rPr>
                <w:sz w:val="24"/>
                <w:szCs w:val="24"/>
              </w:rPr>
              <w:t>3</w:t>
            </w:r>
            <w:r w:rsidRPr="00132386">
              <w:rPr>
                <w:sz w:val="24"/>
                <w:szCs w:val="24"/>
              </w:rPr>
              <w:t xml:space="preserve"> последних </w:t>
            </w:r>
            <w:r>
              <w:rPr>
                <w:sz w:val="24"/>
                <w:szCs w:val="24"/>
              </w:rPr>
              <w:t>года</w:t>
            </w:r>
            <w:r w:rsidRPr="00132386">
              <w:rPr>
                <w:sz w:val="24"/>
                <w:szCs w:val="24"/>
              </w:rPr>
              <w:t>)</w:t>
            </w:r>
          </w:p>
        </w:tc>
        <w:tc>
          <w:tcPr>
            <w:tcW w:w="1948" w:type="dxa"/>
          </w:tcPr>
          <w:p w:rsidR="001A13D1" w:rsidRPr="00132386" w:rsidRDefault="001A13D1" w:rsidP="001A13D1">
            <w:pPr>
              <w:jc w:val="center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>0,</w:t>
            </w:r>
            <w:r w:rsidR="00C86F65">
              <w:rPr>
                <w:sz w:val="24"/>
                <w:szCs w:val="24"/>
              </w:rPr>
              <w:t>2</w:t>
            </w:r>
            <w:r w:rsidRPr="00132386">
              <w:rPr>
                <w:sz w:val="24"/>
                <w:szCs w:val="24"/>
              </w:rPr>
              <w:t>5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13D1" w:rsidRPr="000C493B" w:rsidRDefault="001A13D1" w:rsidP="001A13D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A13D1" w:rsidRPr="000C493B" w:rsidTr="001A13D1">
        <w:tc>
          <w:tcPr>
            <w:tcW w:w="5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A13D1" w:rsidRPr="000C493B" w:rsidRDefault="001A13D1" w:rsidP="001A13D1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2751" w:type="dxa"/>
            <w:vMerge/>
            <w:shd w:val="clear" w:color="auto" w:fill="auto"/>
          </w:tcPr>
          <w:p w:rsidR="001A13D1" w:rsidRPr="000C493B" w:rsidRDefault="001A13D1" w:rsidP="001A13D1">
            <w:pPr>
              <w:rPr>
                <w:sz w:val="24"/>
                <w:szCs w:val="24"/>
              </w:rPr>
            </w:pPr>
          </w:p>
        </w:tc>
        <w:tc>
          <w:tcPr>
            <w:tcW w:w="3931" w:type="dxa"/>
            <w:gridSpan w:val="2"/>
            <w:shd w:val="clear" w:color="auto" w:fill="auto"/>
          </w:tcPr>
          <w:p w:rsidR="001A13D1" w:rsidRPr="00132386" w:rsidRDefault="001A13D1" w:rsidP="001A13D1">
            <w:pPr>
              <w:jc w:val="both"/>
              <w:outlineLvl w:val="2"/>
              <w:rPr>
                <w:sz w:val="24"/>
                <w:szCs w:val="24"/>
              </w:rPr>
            </w:pPr>
            <w:r w:rsidRPr="00132386">
              <w:rPr>
                <w:sz w:val="24"/>
                <w:szCs w:val="24"/>
              </w:rPr>
              <w:t xml:space="preserve">Регионального уровня (за </w:t>
            </w:r>
            <w:r>
              <w:rPr>
                <w:sz w:val="24"/>
                <w:szCs w:val="24"/>
              </w:rPr>
              <w:t>5</w:t>
            </w:r>
            <w:r w:rsidRPr="00132386">
              <w:rPr>
                <w:sz w:val="24"/>
                <w:szCs w:val="24"/>
              </w:rPr>
              <w:t xml:space="preserve"> последних </w:t>
            </w:r>
            <w:r>
              <w:rPr>
                <w:sz w:val="24"/>
                <w:szCs w:val="24"/>
              </w:rPr>
              <w:t>лет</w:t>
            </w:r>
            <w:r w:rsidRPr="00132386">
              <w:rPr>
                <w:sz w:val="24"/>
                <w:szCs w:val="24"/>
              </w:rPr>
              <w:t>)</w:t>
            </w:r>
          </w:p>
        </w:tc>
        <w:tc>
          <w:tcPr>
            <w:tcW w:w="1948" w:type="dxa"/>
          </w:tcPr>
          <w:p w:rsidR="001A13D1" w:rsidRPr="00132386" w:rsidRDefault="00C86F65" w:rsidP="001A13D1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13D1" w:rsidRPr="000C493B" w:rsidRDefault="001A13D1" w:rsidP="001A13D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8F6C9E" w:rsidRPr="000C493B" w:rsidTr="001A13D1">
        <w:tc>
          <w:tcPr>
            <w:tcW w:w="51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8F6C9E" w:rsidRPr="000C493B" w:rsidRDefault="00CC7A86" w:rsidP="00C86F65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86F65">
              <w:rPr>
                <w:sz w:val="24"/>
                <w:szCs w:val="24"/>
              </w:rPr>
              <w:t>1</w:t>
            </w:r>
            <w:r w:rsidR="008F6C9E" w:rsidRPr="000C493B">
              <w:rPr>
                <w:sz w:val="24"/>
                <w:szCs w:val="24"/>
              </w:rPr>
              <w:t>.</w:t>
            </w:r>
          </w:p>
        </w:tc>
        <w:tc>
          <w:tcPr>
            <w:tcW w:w="2751" w:type="dxa"/>
            <w:vMerge w:val="restart"/>
            <w:shd w:val="clear" w:color="auto" w:fill="auto"/>
          </w:tcPr>
          <w:p w:rsidR="008F6C9E" w:rsidRPr="000C493B" w:rsidRDefault="008F6C9E" w:rsidP="008F6C9E">
            <w:pPr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Поощрение родителей (законных представителей) за воспитание детей</w:t>
            </w:r>
          </w:p>
        </w:tc>
        <w:tc>
          <w:tcPr>
            <w:tcW w:w="3931" w:type="dxa"/>
            <w:gridSpan w:val="2"/>
            <w:shd w:val="clear" w:color="auto" w:fill="auto"/>
          </w:tcPr>
          <w:p w:rsidR="008F6C9E" w:rsidRPr="000C493B" w:rsidRDefault="008F6C9E" w:rsidP="008F6C9E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Муниципального уровня (за 3 последних года)</w:t>
            </w:r>
          </w:p>
        </w:tc>
        <w:tc>
          <w:tcPr>
            <w:tcW w:w="1948" w:type="dxa"/>
          </w:tcPr>
          <w:p w:rsidR="008F6C9E" w:rsidRPr="000C493B" w:rsidRDefault="008F6C9E" w:rsidP="008F6C9E">
            <w:pPr>
              <w:jc w:val="center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0,</w:t>
            </w:r>
            <w:r w:rsidR="00C86F65">
              <w:rPr>
                <w:sz w:val="24"/>
                <w:szCs w:val="24"/>
              </w:rPr>
              <w:t>2</w:t>
            </w:r>
            <w:r w:rsidRPr="000C493B">
              <w:rPr>
                <w:sz w:val="24"/>
                <w:szCs w:val="24"/>
              </w:rPr>
              <w:t>5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8F6C9E" w:rsidRPr="000C493B" w:rsidRDefault="008F6C9E" w:rsidP="008F6C9E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8F6C9E" w:rsidRPr="000C493B" w:rsidTr="001A13D1">
        <w:tc>
          <w:tcPr>
            <w:tcW w:w="5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F6C9E" w:rsidRPr="000C493B" w:rsidRDefault="008F6C9E" w:rsidP="008F6C9E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2751" w:type="dxa"/>
            <w:vMerge/>
            <w:shd w:val="clear" w:color="auto" w:fill="auto"/>
          </w:tcPr>
          <w:p w:rsidR="008F6C9E" w:rsidRPr="000C493B" w:rsidRDefault="008F6C9E" w:rsidP="008F6C9E">
            <w:pPr>
              <w:rPr>
                <w:sz w:val="24"/>
                <w:szCs w:val="24"/>
              </w:rPr>
            </w:pPr>
          </w:p>
        </w:tc>
        <w:tc>
          <w:tcPr>
            <w:tcW w:w="3931" w:type="dxa"/>
            <w:gridSpan w:val="2"/>
            <w:shd w:val="clear" w:color="auto" w:fill="auto"/>
          </w:tcPr>
          <w:p w:rsidR="008F6C9E" w:rsidRPr="000C493B" w:rsidRDefault="008F6C9E" w:rsidP="008F6C9E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Регионального уровня (за 5 последних лет)</w:t>
            </w:r>
          </w:p>
        </w:tc>
        <w:tc>
          <w:tcPr>
            <w:tcW w:w="1948" w:type="dxa"/>
          </w:tcPr>
          <w:p w:rsidR="008F6C9E" w:rsidRPr="000C493B" w:rsidRDefault="00C86F65" w:rsidP="008F6C9E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8F6C9E" w:rsidRPr="000C493B" w:rsidRDefault="008F6C9E" w:rsidP="008F6C9E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8F6C9E" w:rsidRPr="000C493B" w:rsidTr="001A13D1">
        <w:tc>
          <w:tcPr>
            <w:tcW w:w="5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F6C9E" w:rsidRPr="000C493B" w:rsidRDefault="008F6C9E" w:rsidP="008F6C9E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2751" w:type="dxa"/>
            <w:vMerge/>
            <w:shd w:val="clear" w:color="auto" w:fill="auto"/>
          </w:tcPr>
          <w:p w:rsidR="008F6C9E" w:rsidRPr="000C493B" w:rsidRDefault="008F6C9E" w:rsidP="008F6C9E">
            <w:pPr>
              <w:rPr>
                <w:sz w:val="24"/>
                <w:szCs w:val="24"/>
              </w:rPr>
            </w:pPr>
          </w:p>
        </w:tc>
        <w:tc>
          <w:tcPr>
            <w:tcW w:w="3931" w:type="dxa"/>
            <w:gridSpan w:val="2"/>
            <w:shd w:val="clear" w:color="auto" w:fill="auto"/>
          </w:tcPr>
          <w:p w:rsidR="008F6C9E" w:rsidRPr="000C493B" w:rsidRDefault="008F6C9E" w:rsidP="008F6C9E">
            <w:pPr>
              <w:jc w:val="both"/>
              <w:outlineLvl w:val="2"/>
              <w:rPr>
                <w:sz w:val="24"/>
                <w:szCs w:val="24"/>
              </w:rPr>
            </w:pPr>
            <w:r w:rsidRPr="000C493B">
              <w:rPr>
                <w:sz w:val="24"/>
                <w:szCs w:val="24"/>
              </w:rPr>
              <w:t>Федерального уровня</w:t>
            </w:r>
          </w:p>
        </w:tc>
        <w:tc>
          <w:tcPr>
            <w:tcW w:w="1948" w:type="dxa"/>
          </w:tcPr>
          <w:p w:rsidR="008F6C9E" w:rsidRPr="000C493B" w:rsidRDefault="00C86F65" w:rsidP="008F6C9E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0,75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8F6C9E" w:rsidRPr="000C493B" w:rsidRDefault="008F6C9E" w:rsidP="008F6C9E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A13D1" w:rsidRPr="000C493B" w:rsidTr="001A13D1">
        <w:tc>
          <w:tcPr>
            <w:tcW w:w="51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A13D1" w:rsidRPr="000C493B" w:rsidRDefault="001A13D1" w:rsidP="00C86F65">
            <w:pPr>
              <w:jc w:val="both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86F65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751" w:type="dxa"/>
            <w:vMerge w:val="restart"/>
            <w:shd w:val="clear" w:color="auto" w:fill="auto"/>
          </w:tcPr>
          <w:p w:rsidR="001A13D1" w:rsidRPr="000C493B" w:rsidRDefault="001A13D1" w:rsidP="001A13D1">
            <w:pPr>
              <w:rPr>
                <w:sz w:val="24"/>
                <w:szCs w:val="24"/>
              </w:rPr>
            </w:pPr>
            <w:r w:rsidRPr="00B47497">
              <w:rPr>
                <w:rFonts w:eastAsia="Calibri"/>
                <w:sz w:val="24"/>
                <w:szCs w:val="24"/>
              </w:rPr>
              <w:t>Участие детей в различных формах общественной, спортивной, культурной, творческой жизни</w:t>
            </w:r>
          </w:p>
        </w:tc>
        <w:tc>
          <w:tcPr>
            <w:tcW w:w="3931" w:type="dxa"/>
            <w:gridSpan w:val="2"/>
            <w:shd w:val="clear" w:color="auto" w:fill="auto"/>
          </w:tcPr>
          <w:p w:rsidR="001A13D1" w:rsidRPr="007E51CD" w:rsidRDefault="001A13D1" w:rsidP="001A13D1">
            <w:pPr>
              <w:jc w:val="both"/>
              <w:outlineLvl w:val="2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Муниципального уровня (за 3 последних года)</w:t>
            </w:r>
          </w:p>
        </w:tc>
        <w:tc>
          <w:tcPr>
            <w:tcW w:w="1948" w:type="dxa"/>
          </w:tcPr>
          <w:p w:rsidR="001A13D1" w:rsidRPr="00132386" w:rsidRDefault="001A13D1" w:rsidP="001A13D1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C86F65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13D1" w:rsidRPr="000C493B" w:rsidRDefault="001A13D1" w:rsidP="001A13D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A13D1" w:rsidRPr="000C493B" w:rsidTr="001A13D1">
        <w:tc>
          <w:tcPr>
            <w:tcW w:w="5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A13D1" w:rsidRPr="000C493B" w:rsidRDefault="001A13D1" w:rsidP="001A13D1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2751" w:type="dxa"/>
            <w:vMerge/>
            <w:shd w:val="clear" w:color="auto" w:fill="auto"/>
          </w:tcPr>
          <w:p w:rsidR="001A13D1" w:rsidRPr="000C493B" w:rsidRDefault="001A13D1" w:rsidP="001A13D1">
            <w:pPr>
              <w:rPr>
                <w:sz w:val="24"/>
                <w:szCs w:val="24"/>
              </w:rPr>
            </w:pPr>
          </w:p>
        </w:tc>
        <w:tc>
          <w:tcPr>
            <w:tcW w:w="3931" w:type="dxa"/>
            <w:gridSpan w:val="2"/>
            <w:shd w:val="clear" w:color="auto" w:fill="auto"/>
          </w:tcPr>
          <w:p w:rsidR="001A13D1" w:rsidRPr="00132386" w:rsidRDefault="001A13D1" w:rsidP="001A13D1">
            <w:pPr>
              <w:jc w:val="both"/>
              <w:outlineLvl w:val="2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Регионального уровня (за 5 последних лет)</w:t>
            </w:r>
          </w:p>
        </w:tc>
        <w:tc>
          <w:tcPr>
            <w:tcW w:w="1948" w:type="dxa"/>
          </w:tcPr>
          <w:p w:rsidR="001A13D1" w:rsidRPr="00132386" w:rsidRDefault="00C86F65" w:rsidP="001A13D1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13D1" w:rsidRPr="000C493B" w:rsidRDefault="001A13D1" w:rsidP="001A13D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A13D1" w:rsidRPr="000C493B" w:rsidTr="001A13D1">
        <w:tc>
          <w:tcPr>
            <w:tcW w:w="5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A13D1" w:rsidRPr="000C493B" w:rsidRDefault="001A13D1" w:rsidP="001A13D1">
            <w:pPr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2751" w:type="dxa"/>
            <w:vMerge/>
            <w:shd w:val="clear" w:color="auto" w:fill="auto"/>
          </w:tcPr>
          <w:p w:rsidR="001A13D1" w:rsidRPr="000C493B" w:rsidRDefault="001A13D1" w:rsidP="001A13D1">
            <w:pPr>
              <w:rPr>
                <w:sz w:val="24"/>
                <w:szCs w:val="24"/>
              </w:rPr>
            </w:pPr>
          </w:p>
        </w:tc>
        <w:tc>
          <w:tcPr>
            <w:tcW w:w="3931" w:type="dxa"/>
            <w:gridSpan w:val="2"/>
            <w:shd w:val="clear" w:color="auto" w:fill="auto"/>
          </w:tcPr>
          <w:p w:rsidR="001A13D1" w:rsidRPr="00132386" w:rsidRDefault="001A13D1" w:rsidP="001A13D1">
            <w:pPr>
              <w:jc w:val="both"/>
              <w:outlineLvl w:val="2"/>
              <w:rPr>
                <w:sz w:val="24"/>
                <w:szCs w:val="24"/>
              </w:rPr>
            </w:pPr>
            <w:r w:rsidRPr="007E51CD">
              <w:rPr>
                <w:sz w:val="24"/>
                <w:szCs w:val="24"/>
              </w:rPr>
              <w:t>Федерального уровня</w:t>
            </w:r>
          </w:p>
        </w:tc>
        <w:tc>
          <w:tcPr>
            <w:tcW w:w="1948" w:type="dxa"/>
          </w:tcPr>
          <w:p w:rsidR="001A13D1" w:rsidRPr="00132386" w:rsidRDefault="00C86F65" w:rsidP="001A13D1">
            <w:pPr>
              <w:jc w:val="center"/>
              <w:outlineLvl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0,75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13D1" w:rsidRPr="000C493B" w:rsidRDefault="001A13D1" w:rsidP="001A13D1">
            <w:pPr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1A13D1" w:rsidRPr="000C493B" w:rsidTr="001A13D1">
        <w:tc>
          <w:tcPr>
            <w:tcW w:w="7198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1A13D1" w:rsidRPr="000C493B" w:rsidRDefault="001A13D1" w:rsidP="001A13D1">
            <w:pPr>
              <w:jc w:val="both"/>
              <w:outlineLvl w:val="2"/>
              <w:rPr>
                <w:sz w:val="28"/>
                <w:szCs w:val="28"/>
              </w:rPr>
            </w:pPr>
            <w:r w:rsidRPr="000C493B">
              <w:rPr>
                <w:b/>
                <w:bCs/>
                <w:sz w:val="28"/>
                <w:szCs w:val="28"/>
              </w:rPr>
              <w:t>Максимальное количество баллов</w:t>
            </w:r>
          </w:p>
        </w:tc>
        <w:tc>
          <w:tcPr>
            <w:tcW w:w="1948" w:type="dxa"/>
          </w:tcPr>
          <w:p w:rsidR="001A13D1" w:rsidRPr="000C493B" w:rsidRDefault="00C86F65" w:rsidP="001A13D1">
            <w:pPr>
              <w:jc w:val="center"/>
              <w:outlineLvl w:val="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38</w:t>
            </w:r>
            <w:r w:rsidR="009C2E36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7</w:t>
            </w:r>
            <w:r w:rsidR="009C2E36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1A13D1" w:rsidRPr="000C493B" w:rsidRDefault="001A13D1" w:rsidP="001A13D1">
            <w:pPr>
              <w:ind w:left="-214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».</w:t>
            </w:r>
          </w:p>
        </w:tc>
      </w:tr>
    </w:tbl>
    <w:p w:rsidR="00BD4035" w:rsidRDefault="00BD4035" w:rsidP="007715D6">
      <w:pPr>
        <w:pStyle w:val="ConsPlusNormal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BD4035" w:rsidSect="00440EC0">
      <w:headerReference w:type="default" r:id="rId7"/>
      <w:type w:val="continuous"/>
      <w:pgSz w:w="11907" w:h="16840" w:code="9"/>
      <w:pgMar w:top="709" w:right="567" w:bottom="426" w:left="1985" w:header="720" w:footer="454" w:gutter="0"/>
      <w:paperSrc w:first="7" w:other="7"/>
      <w:cols w:space="708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4F3" w:rsidRDefault="009274F3" w:rsidP="005B7074">
      <w:r>
        <w:separator/>
      </w:r>
    </w:p>
  </w:endnote>
  <w:endnote w:type="continuationSeparator" w:id="0">
    <w:p w:rsidR="009274F3" w:rsidRDefault="009274F3" w:rsidP="005B7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4F3" w:rsidRDefault="009274F3" w:rsidP="005B7074">
      <w:r>
        <w:separator/>
      </w:r>
    </w:p>
  </w:footnote>
  <w:footnote w:type="continuationSeparator" w:id="0">
    <w:p w:rsidR="009274F3" w:rsidRDefault="009274F3" w:rsidP="005B7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8890973"/>
      <w:docPartObj>
        <w:docPartGallery w:val="Page Numbers (Top of Page)"/>
        <w:docPartUnique/>
      </w:docPartObj>
    </w:sdtPr>
    <w:sdtEndPr/>
    <w:sdtContent>
      <w:p w:rsidR="009F520F" w:rsidRDefault="009F520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41D6">
          <w:rPr>
            <w:noProof/>
          </w:rPr>
          <w:t>2</w:t>
        </w:r>
        <w:r>
          <w:fldChar w:fldCharType="end"/>
        </w:r>
      </w:p>
    </w:sdtContent>
  </w:sdt>
  <w:p w:rsidR="00BD4035" w:rsidRDefault="00BD403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2B8B"/>
    <w:rsid w:val="00006168"/>
    <w:rsid w:val="00077AAE"/>
    <w:rsid w:val="00092707"/>
    <w:rsid w:val="000C493B"/>
    <w:rsid w:val="000F0CCA"/>
    <w:rsid w:val="00141F01"/>
    <w:rsid w:val="00164A60"/>
    <w:rsid w:val="001A13D1"/>
    <w:rsid w:val="001A5169"/>
    <w:rsid w:val="001B18D4"/>
    <w:rsid w:val="001E2D5C"/>
    <w:rsid w:val="001F6B39"/>
    <w:rsid w:val="001F7D9E"/>
    <w:rsid w:val="00233735"/>
    <w:rsid w:val="00285635"/>
    <w:rsid w:val="002B6E03"/>
    <w:rsid w:val="002C6278"/>
    <w:rsid w:val="002F41B7"/>
    <w:rsid w:val="0031463F"/>
    <w:rsid w:val="00326F2A"/>
    <w:rsid w:val="00361034"/>
    <w:rsid w:val="004126FA"/>
    <w:rsid w:val="00415E3A"/>
    <w:rsid w:val="00440EC0"/>
    <w:rsid w:val="004418D1"/>
    <w:rsid w:val="004462C7"/>
    <w:rsid w:val="00455B63"/>
    <w:rsid w:val="00481796"/>
    <w:rsid w:val="004B100E"/>
    <w:rsid w:val="0050162A"/>
    <w:rsid w:val="0051571E"/>
    <w:rsid w:val="005B7074"/>
    <w:rsid w:val="00720671"/>
    <w:rsid w:val="00754218"/>
    <w:rsid w:val="007715D6"/>
    <w:rsid w:val="00775A3B"/>
    <w:rsid w:val="007A28DA"/>
    <w:rsid w:val="007C07CD"/>
    <w:rsid w:val="007C3C87"/>
    <w:rsid w:val="00812E76"/>
    <w:rsid w:val="0082139D"/>
    <w:rsid w:val="00830783"/>
    <w:rsid w:val="00844905"/>
    <w:rsid w:val="0085166D"/>
    <w:rsid w:val="00853C76"/>
    <w:rsid w:val="00870029"/>
    <w:rsid w:val="008917B7"/>
    <w:rsid w:val="008C3F3A"/>
    <w:rsid w:val="008F1E9C"/>
    <w:rsid w:val="008F6C9E"/>
    <w:rsid w:val="00904D50"/>
    <w:rsid w:val="009274F3"/>
    <w:rsid w:val="0098205B"/>
    <w:rsid w:val="009952A9"/>
    <w:rsid w:val="009A1CA5"/>
    <w:rsid w:val="009C2E36"/>
    <w:rsid w:val="009F520F"/>
    <w:rsid w:val="00A018B6"/>
    <w:rsid w:val="00A06CF4"/>
    <w:rsid w:val="00A27361"/>
    <w:rsid w:val="00A4130C"/>
    <w:rsid w:val="00A52FB4"/>
    <w:rsid w:val="00A9379C"/>
    <w:rsid w:val="00A93BF0"/>
    <w:rsid w:val="00B12D38"/>
    <w:rsid w:val="00BC2137"/>
    <w:rsid w:val="00BD262A"/>
    <w:rsid w:val="00BD4035"/>
    <w:rsid w:val="00BF2B8B"/>
    <w:rsid w:val="00C11719"/>
    <w:rsid w:val="00C17DB5"/>
    <w:rsid w:val="00C44D16"/>
    <w:rsid w:val="00C86F65"/>
    <w:rsid w:val="00CC7A86"/>
    <w:rsid w:val="00CF2897"/>
    <w:rsid w:val="00D070F1"/>
    <w:rsid w:val="00D128D6"/>
    <w:rsid w:val="00D765B3"/>
    <w:rsid w:val="00DA3B22"/>
    <w:rsid w:val="00E235E1"/>
    <w:rsid w:val="00E25A91"/>
    <w:rsid w:val="00E5424E"/>
    <w:rsid w:val="00E95244"/>
    <w:rsid w:val="00EA210B"/>
    <w:rsid w:val="00EC504C"/>
    <w:rsid w:val="00EE4D7F"/>
    <w:rsid w:val="00EF2767"/>
    <w:rsid w:val="00F50827"/>
    <w:rsid w:val="00F541D6"/>
    <w:rsid w:val="00F60D22"/>
    <w:rsid w:val="00FA05F5"/>
    <w:rsid w:val="00FA1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FD7C3A"/>
  <w15:docId w15:val="{10E3516C-086B-41AD-8B14-6CF9816DC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7074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5B7074"/>
    <w:pPr>
      <w:widowControl w:val="0"/>
      <w:autoSpaceDE w:val="0"/>
      <w:autoSpaceDN w:val="0"/>
    </w:pPr>
    <w:rPr>
      <w:rFonts w:eastAsia="Times New Roman" w:cs="Calibri"/>
      <w:sz w:val="22"/>
    </w:rPr>
  </w:style>
  <w:style w:type="table" w:styleId="a3">
    <w:name w:val="Table Grid"/>
    <w:basedOn w:val="a1"/>
    <w:uiPriority w:val="99"/>
    <w:rsid w:val="005B70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5B7074"/>
    <w:rPr>
      <w:rFonts w:cs="Times New Roman"/>
      <w:color w:val="0563C1"/>
      <w:u w:val="single"/>
    </w:rPr>
  </w:style>
  <w:style w:type="paragraph" w:styleId="a5">
    <w:name w:val="header"/>
    <w:basedOn w:val="a"/>
    <w:link w:val="a6"/>
    <w:uiPriority w:val="99"/>
    <w:rsid w:val="005B707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5B7074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rsid w:val="005B707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5B7074"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F41B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2F41B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8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6FE96-B6D0-4EB1-B6BD-3016C321D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Протасова Елена Павловна</dc:creator>
  <cp:lastModifiedBy>Соколова Елена Владимировна</cp:lastModifiedBy>
  <cp:revision>17</cp:revision>
  <cp:lastPrinted>2020-05-06T09:27:00Z</cp:lastPrinted>
  <dcterms:created xsi:type="dcterms:W3CDTF">2019-04-10T08:24:00Z</dcterms:created>
  <dcterms:modified xsi:type="dcterms:W3CDTF">2021-04-20T09:21:00Z</dcterms:modified>
</cp:coreProperties>
</file>